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AB3A" w14:textId="343DF251" w:rsidR="00A93498" w:rsidRPr="00A93498" w:rsidRDefault="00A93498" w:rsidP="00202AD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Style w:val="a4"/>
          <w:rFonts w:asciiTheme="minorHAnsi" w:hAnsiTheme="minorHAnsi" w:cstheme="minorHAnsi"/>
          <w:color w:val="262626"/>
          <w:sz w:val="22"/>
          <w:szCs w:val="22"/>
        </w:rPr>
        <w:t>Согласие на обработку персональных данных</w:t>
      </w:r>
      <w:r>
        <w:rPr>
          <w:rStyle w:val="a4"/>
          <w:rFonts w:asciiTheme="minorHAnsi" w:hAnsiTheme="minorHAnsi" w:cstheme="minorHAnsi"/>
          <w:color w:val="262626"/>
          <w:sz w:val="22"/>
          <w:szCs w:val="22"/>
        </w:rPr>
        <w:t xml:space="preserve"> п</w:t>
      </w:r>
      <w:r w:rsidRPr="00A93498">
        <w:rPr>
          <w:rStyle w:val="a4"/>
          <w:rFonts w:asciiTheme="minorHAnsi" w:hAnsiTheme="minorHAnsi" w:cstheme="minorHAnsi"/>
          <w:color w:val="262626"/>
          <w:sz w:val="22"/>
          <w:szCs w:val="22"/>
        </w:rPr>
        <w:t>ользователей</w:t>
      </w:r>
      <w:r w:rsidRPr="00A93498">
        <w:rPr>
          <w:rFonts w:asciiTheme="minorHAnsi" w:hAnsiTheme="minorHAnsi" w:cstheme="minorHAnsi"/>
          <w:b/>
          <w:bCs/>
          <w:color w:val="262626"/>
          <w:sz w:val="22"/>
          <w:szCs w:val="22"/>
        </w:rPr>
        <w:br/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br/>
      </w:r>
      <w:r w:rsidRPr="00A93498">
        <w:rPr>
          <w:rStyle w:val="a4"/>
          <w:rFonts w:asciiTheme="minorHAnsi" w:hAnsiTheme="minorHAnsi" w:cstheme="minorHAnsi"/>
          <w:color w:val="262626"/>
          <w:sz w:val="22"/>
          <w:szCs w:val="22"/>
        </w:rPr>
        <w:t>Термины:</w:t>
      </w:r>
    </w:p>
    <w:p w14:paraId="4EC5B8F8" w14:textId="5A79BE20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1.1. Оператор – </w:t>
      </w:r>
      <w:r w:rsidR="00833EB9">
        <w:rPr>
          <w:rFonts w:asciiTheme="minorHAnsi" w:hAnsiTheme="minorHAnsi" w:cstheme="minorHAnsi"/>
          <w:color w:val="262626"/>
          <w:sz w:val="22"/>
          <w:szCs w:val="22"/>
        </w:rPr>
        <w:t>АО «ФИНАМ»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, ИНН: </w:t>
      </w:r>
      <w:proofErr w:type="gramStart"/>
      <w:r w:rsidR="00833EB9" w:rsidRPr="00833EB9">
        <w:rPr>
          <w:rFonts w:asciiTheme="minorHAnsi" w:hAnsiTheme="minorHAnsi" w:cstheme="minorHAnsi"/>
          <w:color w:val="262626"/>
          <w:sz w:val="22"/>
          <w:szCs w:val="22"/>
        </w:rPr>
        <w:t>7731038186 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,</w:t>
      </w:r>
      <w:proofErr w:type="gramEnd"/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ОГРН: </w:t>
      </w:r>
      <w:r w:rsidR="00833EB9" w:rsidRPr="00833EB9">
        <w:rPr>
          <w:rFonts w:asciiTheme="minorHAnsi" w:hAnsiTheme="minorHAnsi" w:cstheme="minorHAnsi"/>
          <w:color w:val="262626"/>
          <w:sz w:val="22"/>
          <w:szCs w:val="22"/>
        </w:rPr>
        <w:t>1027739572343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, место нахождения: </w:t>
      </w:r>
      <w:r w:rsidR="00833EB9" w:rsidRPr="00833EB9">
        <w:rPr>
          <w:rFonts w:asciiTheme="minorHAnsi" w:hAnsiTheme="minorHAnsi" w:cstheme="minorHAnsi"/>
          <w:color w:val="262626"/>
          <w:sz w:val="22"/>
          <w:szCs w:val="22"/>
        </w:rPr>
        <w:t xml:space="preserve">127006 </w:t>
      </w:r>
      <w:proofErr w:type="spellStart"/>
      <w:r w:rsidR="00833EB9" w:rsidRPr="00833EB9">
        <w:rPr>
          <w:rFonts w:asciiTheme="minorHAnsi" w:hAnsiTheme="minorHAnsi" w:cstheme="minorHAnsi"/>
          <w:color w:val="262626"/>
          <w:sz w:val="22"/>
          <w:szCs w:val="22"/>
        </w:rPr>
        <w:t>г.Москва</w:t>
      </w:r>
      <w:proofErr w:type="spellEnd"/>
      <w:r w:rsidR="00833EB9" w:rsidRPr="00833EB9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proofErr w:type="spellStart"/>
      <w:r w:rsidR="00833EB9" w:rsidRPr="00833EB9">
        <w:rPr>
          <w:rFonts w:asciiTheme="minorHAnsi" w:hAnsiTheme="minorHAnsi" w:cstheme="minorHAnsi"/>
          <w:color w:val="262626"/>
          <w:sz w:val="22"/>
          <w:szCs w:val="22"/>
        </w:rPr>
        <w:t>пер.Настасьинский</w:t>
      </w:r>
      <w:proofErr w:type="spellEnd"/>
      <w:r w:rsidR="00833EB9" w:rsidRPr="00833EB9">
        <w:rPr>
          <w:rFonts w:asciiTheme="minorHAnsi" w:hAnsiTheme="minorHAnsi" w:cstheme="minorHAnsi"/>
          <w:color w:val="262626"/>
          <w:sz w:val="22"/>
          <w:szCs w:val="22"/>
        </w:rPr>
        <w:t>, д.7, стр.2, комн.33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;</w:t>
      </w:r>
    </w:p>
    <w:p w14:paraId="1255E753" w14:textId="2906B009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1.2</w:t>
      </w:r>
      <w:r>
        <w:rPr>
          <w:rFonts w:asciiTheme="minorHAnsi" w:hAnsiTheme="minorHAnsi" w:cstheme="minorHAnsi"/>
          <w:color w:val="262626"/>
          <w:sz w:val="22"/>
          <w:szCs w:val="22"/>
        </w:rPr>
        <w:t>. Электронный ресурс – веб-сайт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Оператора в се</w:t>
      </w:r>
      <w:r>
        <w:rPr>
          <w:rFonts w:asciiTheme="minorHAnsi" w:hAnsiTheme="minorHAnsi" w:cstheme="minorHAnsi"/>
          <w:color w:val="262626"/>
          <w:sz w:val="22"/>
          <w:szCs w:val="22"/>
        </w:rPr>
        <w:t xml:space="preserve">ти «Интернет» </w:t>
      </w:r>
      <w:hyperlink r:id="rId4" w:history="1">
        <w:r w:rsidR="00894090">
          <w:rPr>
            <w:rStyle w:val="a5"/>
          </w:rPr>
          <w:t>https://www.comon.ru/</w:t>
        </w:r>
      </w:hyperlink>
      <w:r w:rsidR="00894090"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(далее – Электронный ресурс, либо Сайт);</w:t>
      </w:r>
    </w:p>
    <w:p w14:paraId="04981DD8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1.3. Пользователь – любое лицо, посещающее Электронный ресурс Оператора и/или предоставляющее Оператору свои персональные</w:t>
      </w:r>
      <w:bookmarkStart w:id="0" w:name="_GoBack"/>
      <w:bookmarkEnd w:id="0"/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данные для использования функционала Электронного ресурса.</w:t>
      </w:r>
    </w:p>
    <w:p w14:paraId="34F9DE17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Style w:val="a4"/>
          <w:rFonts w:asciiTheme="minorHAnsi" w:hAnsiTheme="minorHAnsi" w:cstheme="minorHAnsi"/>
          <w:color w:val="262626"/>
          <w:sz w:val="22"/>
          <w:szCs w:val="22"/>
        </w:rPr>
        <w:t>Текст Согласия:</w:t>
      </w:r>
    </w:p>
    <w:p w14:paraId="70C9E5E7" w14:textId="3D3FD908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1. Пользователь, использующий Электронный ресурс и (или) направляющий какую-либо информацию посредством сервисов Электронного ресурса такими действиями (в том числе вводом и направлением персональной информации) подтверждает, что им принято решение о предоставлении его персональных данных, и выражает свое полное согласие в соответствии со статьей 9 Федерального закона от 27 июля 2006 г. № 152-ФЗ «О персональных данных» на смешанную обработку, сбор, использование, хранение, уточнение (обновление, изменение), обезличивание, блокирование, уничтожение своих персональных данных, согласие на обработку персональных данных, введенных в представленные для заполнения формы, а также иных данных, которые могут быть технически переданы Оператору посредством сети Интернет.</w:t>
      </w:r>
    </w:p>
    <w:p w14:paraId="0C85CF0C" w14:textId="332E4903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Пользователь предоставляет согласие на обработку </w:t>
      </w:r>
      <w:r w:rsidRPr="00227362">
        <w:rPr>
          <w:rFonts w:asciiTheme="minorHAnsi" w:hAnsiTheme="minorHAnsi" w:cstheme="minorHAnsi"/>
          <w:color w:val="262626"/>
          <w:sz w:val="22"/>
          <w:szCs w:val="22"/>
        </w:rPr>
        <w:t xml:space="preserve">персональных данных свободно, своей волей и в своем интересе, </w:t>
      </w:r>
      <w:r w:rsidR="00E04C8F">
        <w:rPr>
          <w:rFonts w:asciiTheme="minorHAnsi" w:hAnsiTheme="minorHAnsi" w:cstheme="minorHAnsi"/>
          <w:color w:val="262626"/>
          <w:sz w:val="22"/>
          <w:szCs w:val="22"/>
        </w:rPr>
        <w:t>на условиях настоящего</w:t>
      </w:r>
      <w:r w:rsidR="00202AD7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E04C8F">
        <w:rPr>
          <w:rFonts w:asciiTheme="minorHAnsi" w:hAnsiTheme="minorHAnsi" w:cstheme="minorHAnsi"/>
          <w:color w:val="262626"/>
          <w:sz w:val="22"/>
          <w:szCs w:val="22"/>
        </w:rPr>
        <w:t>с</w:t>
      </w:r>
      <w:r w:rsidR="00E04C8F" w:rsidRPr="00227362">
        <w:rPr>
          <w:rFonts w:asciiTheme="minorHAnsi" w:hAnsiTheme="minorHAnsi" w:cstheme="minorHAnsi"/>
          <w:color w:val="262626"/>
          <w:sz w:val="22"/>
          <w:szCs w:val="22"/>
        </w:rPr>
        <w:t>огласи</w:t>
      </w:r>
      <w:r w:rsidR="00E04C8F">
        <w:rPr>
          <w:rFonts w:asciiTheme="minorHAnsi" w:hAnsiTheme="minorHAnsi" w:cstheme="minorHAnsi"/>
          <w:color w:val="262626"/>
          <w:sz w:val="22"/>
          <w:szCs w:val="22"/>
        </w:rPr>
        <w:t>я (далее – Согласие)</w:t>
      </w:r>
      <w:r w:rsidR="00E04C8F" w:rsidRPr="0022736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27362">
        <w:rPr>
          <w:rFonts w:asciiTheme="minorHAnsi" w:hAnsiTheme="minorHAnsi" w:cstheme="minorHAnsi"/>
          <w:color w:val="262626"/>
          <w:sz w:val="22"/>
          <w:szCs w:val="22"/>
        </w:rPr>
        <w:t xml:space="preserve">и </w:t>
      </w:r>
      <w:r w:rsidR="00E04C8F">
        <w:rPr>
          <w:rFonts w:asciiTheme="minorHAnsi" w:hAnsiTheme="minorHAnsi" w:cstheme="minorHAnsi"/>
          <w:color w:val="262626"/>
          <w:sz w:val="22"/>
          <w:szCs w:val="22"/>
        </w:rPr>
        <w:t xml:space="preserve">в соответствии с </w:t>
      </w:r>
      <w:r w:rsidRPr="00227362">
        <w:rPr>
          <w:rFonts w:asciiTheme="minorHAnsi" w:hAnsiTheme="minorHAnsi" w:cstheme="minorHAnsi"/>
          <w:color w:val="262626"/>
          <w:sz w:val="22"/>
          <w:szCs w:val="22"/>
        </w:rPr>
        <w:t xml:space="preserve">Политикой обработки персональных данных </w:t>
      </w:r>
      <w:r w:rsidR="00227362">
        <w:rPr>
          <w:rFonts w:asciiTheme="minorHAnsi" w:hAnsiTheme="minorHAnsi" w:cstheme="minorHAnsi"/>
          <w:color w:val="262626"/>
          <w:sz w:val="22"/>
          <w:szCs w:val="22"/>
        </w:rPr>
        <w:t>в АО «ФИНАМ»</w:t>
      </w:r>
      <w:r w:rsidR="00227362" w:rsidRPr="0022736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27362">
        <w:rPr>
          <w:rFonts w:asciiTheme="minorHAnsi" w:hAnsiTheme="minorHAnsi" w:cstheme="minorHAnsi"/>
          <w:color w:val="262626"/>
          <w:sz w:val="22"/>
          <w:szCs w:val="22"/>
        </w:rPr>
        <w:t>(далее – Политика)</w:t>
      </w:r>
      <w:r w:rsidR="00C2749A" w:rsidRPr="00227362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0464CA37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Пользователь согласен, что обработка может быть как автоматизированной, так и без использования средств автоматизации.</w:t>
      </w:r>
    </w:p>
    <w:p w14:paraId="29AE6511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2. Пользователь гарантирует достоверность предоставленных при использовании Электронного ресурса персональных данных, а также, что персональные данные принадлежат Пользователю, и несет полную ответственность в случае предоставления недостоверных данных либо данных третьих лиц.</w:t>
      </w:r>
    </w:p>
    <w:p w14:paraId="226802C9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3. В случае предъявления Оператору Электронного ресурса третьими лицами любых претензий, связанных с обработкой и использованием их персональных данных, предоставленных Пользователем, такой Пользователь обязуется своими силами и за свой счет урегулировать указанные претензии с третьими лицами.</w:t>
      </w:r>
    </w:p>
    <w:p w14:paraId="0B3FA90C" w14:textId="11B3D36E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4. Оператор Электронного ресурса вправе отказать Пользователю в использовании сервисов Электронного ресурса без объяснения причин отказа. При этом производится удаление персональных данных Пользователя в случае их хранения </w:t>
      </w:r>
      <w:r w:rsidR="00227362">
        <w:rPr>
          <w:rFonts w:asciiTheme="minorHAnsi" w:hAnsiTheme="minorHAnsi" w:cstheme="minorHAnsi"/>
          <w:color w:val="262626"/>
          <w:sz w:val="22"/>
          <w:szCs w:val="22"/>
        </w:rPr>
        <w:t>Оператором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2444E48A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5. Оператор Электронного ресурса имеет право на использование персональных данных Пользователя в пределах, допустимых законодательством Российской Федерации. Оператор Электронного ресурса имеет право раскрыть персональные данные на основании положений федерального законодательства, в том числе по запросу правоохранительных органов.</w:t>
      </w:r>
    </w:p>
    <w:p w14:paraId="020037EF" w14:textId="3AC2E68C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6. Согласие может быть отозвано Пользователем в письменной форме. Настоящее согласие действует до даты его отзыва Пользователем путем направления в адрес Оператора Электронного ресурса, указанный в Политике, заявления об указанном отзыве в произвольной письменной форме, если иное не предусмотрено законодательством Российской Федерации. Отзыв действует с момента получения такого отзыва Оператором Электронного ресурса.</w:t>
      </w:r>
    </w:p>
    <w:p w14:paraId="5D6E8F55" w14:textId="62135C8D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lastRenderedPageBreak/>
        <w:t>7. Пользователь, считается ознакомленным с Политикой и предоставившим</w:t>
      </w:r>
      <w:r w:rsidR="0022736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02AD7">
        <w:rPr>
          <w:rFonts w:asciiTheme="minorHAnsi" w:hAnsiTheme="minorHAnsi" w:cstheme="minorHAnsi"/>
          <w:color w:val="262626"/>
          <w:sz w:val="22"/>
          <w:szCs w:val="22"/>
        </w:rPr>
        <w:t>Согласие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с момента начала пользования Электронным ресурсом и настоящим подтверждает факт ознакомления с требованиями Федерального закона от 27.07.2006 №152-ФЗ «О персональных данных», и в полной мере осознает и понимает права и обязанности в области защиты персональных данных.</w:t>
      </w:r>
    </w:p>
    <w:p w14:paraId="757DA2F8" w14:textId="1BD2894E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8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. Посещая Электронный ресурс, Пользователь </w:t>
      </w:r>
      <w:r w:rsidRPr="00227362">
        <w:rPr>
          <w:rFonts w:asciiTheme="minorHAnsi" w:hAnsiTheme="minorHAnsi" w:cstheme="minorHAnsi"/>
          <w:color w:val="262626"/>
          <w:sz w:val="22"/>
          <w:szCs w:val="22"/>
        </w:rPr>
        <w:t xml:space="preserve">предоставляет свое </w:t>
      </w:r>
      <w:r w:rsidR="00227362" w:rsidRPr="00227362">
        <w:rPr>
          <w:rFonts w:asciiTheme="minorHAnsi" w:hAnsiTheme="minorHAnsi" w:cstheme="minorHAnsi"/>
          <w:color w:val="262626"/>
          <w:sz w:val="22"/>
          <w:szCs w:val="22"/>
        </w:rPr>
        <w:t>с</w:t>
      </w:r>
      <w:r w:rsidRPr="00227362">
        <w:rPr>
          <w:rFonts w:asciiTheme="minorHAnsi" w:hAnsiTheme="minorHAnsi" w:cstheme="minorHAnsi"/>
          <w:color w:val="262626"/>
          <w:sz w:val="22"/>
          <w:szCs w:val="22"/>
        </w:rPr>
        <w:t>огласие на использование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Оператором файлов </w:t>
      </w:r>
      <w:proofErr w:type="spellStart"/>
      <w:r w:rsidRPr="00A93498">
        <w:rPr>
          <w:rFonts w:asciiTheme="minorHAnsi" w:hAnsiTheme="minorHAnsi" w:cstheme="minorHAnsi"/>
          <w:color w:val="262626"/>
          <w:sz w:val="22"/>
          <w:szCs w:val="22"/>
        </w:rPr>
        <w:t>cookie</w:t>
      </w:r>
      <w:proofErr w:type="spellEnd"/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202AD7">
        <w:rPr>
          <w:rFonts w:asciiTheme="minorHAnsi" w:hAnsiTheme="minorHAnsi" w:cstheme="minorHAnsi"/>
          <w:color w:val="262626"/>
          <w:sz w:val="22"/>
          <w:szCs w:val="22"/>
        </w:rPr>
        <w:t xml:space="preserve">и информации, введенной в поля форм Электронного ресурса, 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в соответствии с условиями Политики, позволяет Оператору использовать файлы </w:t>
      </w:r>
      <w:proofErr w:type="spellStart"/>
      <w:r w:rsidRPr="00A93498">
        <w:rPr>
          <w:rFonts w:asciiTheme="minorHAnsi" w:hAnsiTheme="minorHAnsi" w:cstheme="minorHAnsi"/>
          <w:color w:val="262626"/>
          <w:sz w:val="22"/>
          <w:szCs w:val="22"/>
        </w:rPr>
        <w:t>cookie</w:t>
      </w:r>
      <w:proofErr w:type="spellEnd"/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каждый раз, когда Пользователь посещает Электронный ресурс.</w:t>
      </w:r>
    </w:p>
    <w:p w14:paraId="6FE1F4EF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Пользователь подтверждает, что уведомлен и согласен, что Оператор использует следующие метрические программы:</w:t>
      </w:r>
    </w:p>
    <w:p w14:paraId="4A7E63F1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Style w:val="a4"/>
          <w:rFonts w:asciiTheme="minorHAnsi" w:hAnsiTheme="minorHAnsi" w:cstheme="minorHAnsi"/>
          <w:color w:val="262626"/>
          <w:sz w:val="22"/>
          <w:szCs w:val="22"/>
        </w:rPr>
        <w:t>Яндекс Метрика.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 Перечень обрабатываемых персональных данных и порядок их обработки устанавливается ООО «ЯНДЕКС» и доступен по адресу: https://yandex.ru/support/metrica/code/data-collected.html</w:t>
      </w:r>
    </w:p>
    <w:p w14:paraId="6DCCFCC6" w14:textId="18668C48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9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 Персональные данные и личная информация, предоставленная через Электронный ресурс, будет использоваться в целях, указанных в Согласии и Политике.</w:t>
      </w:r>
    </w:p>
    <w:p w14:paraId="6C0A2B2B" w14:textId="3DB81A22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Сроки окончания обработки персональных данных: до достижения цели обработки персональных данных.</w:t>
      </w:r>
    </w:p>
    <w:p w14:paraId="5D26F88C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Категории персональных данных, в отношении обработки которых Пользователь предоставляет согласие</w:t>
      </w:r>
      <w:r>
        <w:rPr>
          <w:rFonts w:asciiTheme="minorHAnsi" w:hAnsiTheme="minorHAnsi" w:cstheme="minorHAnsi"/>
          <w:color w:val="262626"/>
          <w:sz w:val="22"/>
          <w:szCs w:val="22"/>
        </w:rPr>
        <w:t xml:space="preserve"> перечислены в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 xml:space="preserve"> Политике.</w:t>
      </w:r>
    </w:p>
    <w:p w14:paraId="3B19EA4D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Полученная информация может использоваться</w:t>
      </w:r>
      <w:r>
        <w:rPr>
          <w:rFonts w:asciiTheme="minorHAnsi" w:hAnsiTheme="minorHAnsi" w:cstheme="minorHAnsi"/>
          <w:color w:val="262626"/>
          <w:sz w:val="22"/>
          <w:szCs w:val="22"/>
        </w:rPr>
        <w:t xml:space="preserve"> в целях, указанных в Политике.</w:t>
      </w:r>
    </w:p>
    <w:p w14:paraId="6C3E64D6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>
        <w:rPr>
          <w:rFonts w:asciiTheme="minorHAnsi" w:hAnsiTheme="minorHAnsi" w:cstheme="minorHAnsi"/>
          <w:color w:val="262626"/>
          <w:sz w:val="22"/>
          <w:szCs w:val="22"/>
        </w:rPr>
        <w:t>0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 Оператор может раскрывать личную информацию и персональные данные Пользователя:</w:t>
      </w:r>
    </w:p>
    <w:p w14:paraId="30AF4FEB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="00906CE8">
        <w:rPr>
          <w:rFonts w:asciiTheme="minorHAnsi" w:hAnsiTheme="minorHAnsi" w:cstheme="minorHAnsi"/>
          <w:color w:val="262626"/>
          <w:sz w:val="22"/>
          <w:szCs w:val="22"/>
        </w:rPr>
        <w:t>0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.1. в той степени, которая предусмотрена законодательством Российской Федерации;</w:t>
      </w:r>
    </w:p>
    <w:p w14:paraId="5099ACAF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="00906CE8">
        <w:rPr>
          <w:rFonts w:asciiTheme="minorHAnsi" w:hAnsiTheme="minorHAnsi" w:cstheme="minorHAnsi"/>
          <w:color w:val="262626"/>
          <w:sz w:val="22"/>
          <w:szCs w:val="22"/>
        </w:rPr>
        <w:t>0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.2. в связи с любыми текущими или предполагаемыми судебными разбирательствами в установленных законом пределах, а также в связи с запросами уполномоченных органов, включая УМВД, Прокуратуру, СК РФ и их региональные, районные подразделения и отделы;</w:t>
      </w:r>
    </w:p>
    <w:p w14:paraId="328285E6" w14:textId="5ACF62D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="00906CE8">
        <w:rPr>
          <w:rFonts w:asciiTheme="minorHAnsi" w:hAnsiTheme="minorHAnsi" w:cstheme="minorHAnsi"/>
          <w:color w:val="262626"/>
          <w:sz w:val="22"/>
          <w:szCs w:val="22"/>
        </w:rPr>
        <w:t>0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.3. в целях установления, осуществления или защиты законных прав и интересов Оператора (включая предоставление информации другим лицам в целях предотвращения мошенничества) в установленных законом объемах;</w:t>
      </w:r>
    </w:p>
    <w:p w14:paraId="5457979A" w14:textId="610FBFCC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="00906CE8">
        <w:rPr>
          <w:rFonts w:asciiTheme="minorHAnsi" w:hAnsiTheme="minorHAnsi" w:cstheme="minorHAnsi"/>
          <w:color w:val="262626"/>
          <w:sz w:val="22"/>
          <w:szCs w:val="22"/>
        </w:rPr>
        <w:t>0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.4. аналитическим системам и рекламодателям в целях, объемах и пределах, установленных Согласием и Политикой;</w:t>
      </w:r>
    </w:p>
    <w:p w14:paraId="3F5FE0FD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="00906CE8">
        <w:rPr>
          <w:rFonts w:asciiTheme="minorHAnsi" w:hAnsiTheme="minorHAnsi" w:cstheme="minorHAnsi"/>
          <w:color w:val="262626"/>
          <w:sz w:val="22"/>
          <w:szCs w:val="22"/>
        </w:rPr>
        <w:t>0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.5. в иных случаях, предусмотренных законодательством Российской Федерации.</w:t>
      </w:r>
    </w:p>
    <w:p w14:paraId="5C470EEB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="00906CE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 Срок, в течение которого будут храниться персональные данные и иная личная информация: до достижения цели обработки персональных данных.</w:t>
      </w:r>
    </w:p>
    <w:p w14:paraId="2D143260" w14:textId="77777777" w:rsidR="00A93498" w:rsidRPr="00A93498" w:rsidRDefault="00A93498" w:rsidP="00A9349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A93498">
        <w:rPr>
          <w:rFonts w:asciiTheme="minorHAnsi" w:hAnsiTheme="minorHAnsi" w:cstheme="minorHAnsi"/>
          <w:color w:val="262626"/>
          <w:sz w:val="22"/>
          <w:szCs w:val="22"/>
        </w:rPr>
        <w:t>1</w:t>
      </w:r>
      <w:r w:rsidR="00906CE8">
        <w:rPr>
          <w:rFonts w:asciiTheme="minorHAnsi" w:hAnsiTheme="minorHAnsi" w:cstheme="minorHAnsi"/>
          <w:color w:val="262626"/>
          <w:sz w:val="22"/>
          <w:szCs w:val="22"/>
        </w:rPr>
        <w:t>2</w:t>
      </w:r>
      <w:r w:rsidRPr="00A93498">
        <w:rPr>
          <w:rFonts w:asciiTheme="minorHAnsi" w:hAnsiTheme="minorHAnsi" w:cstheme="minorHAnsi"/>
          <w:color w:val="262626"/>
          <w:sz w:val="22"/>
          <w:szCs w:val="22"/>
        </w:rPr>
        <w:t>.  Оператор принимает разумные технические и организационные меры предосторожности, чтобы предотвратить потерю, неправильное использование или изменение персональных данных и личной информации, описанные в Политике.</w:t>
      </w:r>
    </w:p>
    <w:p w14:paraId="7ADD6104" w14:textId="77777777" w:rsidR="00B02CDC" w:rsidRPr="00A93498" w:rsidRDefault="00B02CDC" w:rsidP="00A93498">
      <w:pPr>
        <w:jc w:val="both"/>
        <w:rPr>
          <w:rFonts w:cstheme="minorHAnsi"/>
        </w:rPr>
      </w:pPr>
    </w:p>
    <w:sectPr w:rsidR="00B02CDC" w:rsidRPr="00A9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D3"/>
    <w:rsid w:val="00202AD7"/>
    <w:rsid w:val="00227362"/>
    <w:rsid w:val="002570BC"/>
    <w:rsid w:val="002F3D6D"/>
    <w:rsid w:val="00323EF4"/>
    <w:rsid w:val="004E2F39"/>
    <w:rsid w:val="006B0DB2"/>
    <w:rsid w:val="00833EB9"/>
    <w:rsid w:val="0086618F"/>
    <w:rsid w:val="00894090"/>
    <w:rsid w:val="00906CE8"/>
    <w:rsid w:val="00A93498"/>
    <w:rsid w:val="00B02CDC"/>
    <w:rsid w:val="00B340D3"/>
    <w:rsid w:val="00C2749A"/>
    <w:rsid w:val="00E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D622"/>
  <w15:chartTrackingRefBased/>
  <w15:docId w15:val="{1EDA847D-9AF1-4D8E-8A5B-A006BE5B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498"/>
    <w:rPr>
      <w:b/>
      <w:bCs/>
    </w:rPr>
  </w:style>
  <w:style w:type="character" w:styleId="a5">
    <w:name w:val="Hyperlink"/>
    <w:basedOn w:val="a0"/>
    <w:uiPriority w:val="99"/>
    <w:unhideWhenUsed/>
    <w:rsid w:val="00A93498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E2F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2F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2F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2F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E2F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Finam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Наталия Дмитриевна</dc:creator>
  <cp:keywords/>
  <dc:description/>
  <cp:lastModifiedBy>Подсветов Илья Андреевич</cp:lastModifiedBy>
  <cp:revision>12</cp:revision>
  <dcterms:created xsi:type="dcterms:W3CDTF">2025-04-29T12:21:00Z</dcterms:created>
  <dcterms:modified xsi:type="dcterms:W3CDTF">2025-06-04T15:49:00Z</dcterms:modified>
</cp:coreProperties>
</file>